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8E0" w:rsidRDefault="008A3961">
      <w:r>
        <w:rPr>
          <w:rFonts w:hint="eastAsia"/>
        </w:rPr>
        <w:t>繰り返しよサヨウナラ　正誤表</w:t>
      </w:r>
      <w:r w:rsidR="00A72DB1">
        <w:rPr>
          <w:rFonts w:hint="eastAsia"/>
        </w:rPr>
        <w:t>(2017/07/20)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5528"/>
        <w:gridCol w:w="5954"/>
      </w:tblGrid>
      <w:tr w:rsidR="008A3961" w:rsidTr="00122F8D">
        <w:tc>
          <w:tcPr>
            <w:tcW w:w="2977" w:type="dxa"/>
          </w:tcPr>
          <w:p w:rsidR="008A3961" w:rsidRDefault="008A3961">
            <w:r>
              <w:rPr>
                <w:rFonts w:hint="eastAsia"/>
              </w:rPr>
              <w:t>場所</w:t>
            </w:r>
          </w:p>
        </w:tc>
        <w:tc>
          <w:tcPr>
            <w:tcW w:w="5528" w:type="dxa"/>
          </w:tcPr>
          <w:p w:rsidR="008A3961" w:rsidRDefault="008A3961">
            <w:r>
              <w:rPr>
                <w:rFonts w:hint="eastAsia"/>
              </w:rPr>
              <w:t>誤</w:t>
            </w:r>
          </w:p>
        </w:tc>
        <w:tc>
          <w:tcPr>
            <w:tcW w:w="5954" w:type="dxa"/>
          </w:tcPr>
          <w:p w:rsidR="008A3961" w:rsidRDefault="008A3961" w:rsidP="008A3961">
            <w:r>
              <w:rPr>
                <w:rFonts w:hint="eastAsia"/>
              </w:rPr>
              <w:t>訂正</w:t>
            </w:r>
          </w:p>
        </w:tc>
      </w:tr>
      <w:tr w:rsidR="008A3961" w:rsidTr="00122F8D">
        <w:tc>
          <w:tcPr>
            <w:tcW w:w="2977" w:type="dxa"/>
          </w:tcPr>
          <w:p w:rsidR="008A3961" w:rsidRDefault="00306F10" w:rsidP="00691A44">
            <w:r>
              <w:t>P</w:t>
            </w:r>
            <w:r>
              <w:rPr>
                <w:rFonts w:hint="eastAsia"/>
              </w:rPr>
              <w:t xml:space="preserve">25 </w:t>
            </w:r>
            <w:r w:rsidR="008A3961">
              <w:rPr>
                <w:rFonts w:hint="eastAsia"/>
              </w:rPr>
              <w:t>下から</w:t>
            </w:r>
            <w:r w:rsidR="008A3961">
              <w:rPr>
                <w:rFonts w:hint="eastAsia"/>
              </w:rPr>
              <w:t>7</w:t>
            </w:r>
            <w:r w:rsidR="008A3961">
              <w:rPr>
                <w:rFonts w:hint="eastAsia"/>
              </w:rPr>
              <w:t>行</w:t>
            </w:r>
            <w:r w:rsidR="00691A44">
              <w:rPr>
                <w:rFonts w:hint="eastAsia"/>
              </w:rPr>
              <w:t>目</w:t>
            </w:r>
          </w:p>
        </w:tc>
        <w:tc>
          <w:tcPr>
            <w:tcW w:w="5528" w:type="dxa"/>
          </w:tcPr>
          <w:p w:rsidR="008A3961" w:rsidRDefault="008A3961">
            <w:r>
              <w:rPr>
                <w:rFonts w:hint="eastAsia"/>
              </w:rPr>
              <w:t>Ｂ列～Ｄ列</w:t>
            </w:r>
          </w:p>
        </w:tc>
        <w:tc>
          <w:tcPr>
            <w:tcW w:w="5954" w:type="dxa"/>
          </w:tcPr>
          <w:p w:rsidR="008A3961" w:rsidRDefault="008A3961" w:rsidP="008A3961">
            <w:r>
              <w:rPr>
                <w:rFonts w:hint="eastAsia"/>
              </w:rPr>
              <w:t>Ｂ列～Ｅ列</w:t>
            </w:r>
          </w:p>
        </w:tc>
      </w:tr>
      <w:tr w:rsidR="00306F10" w:rsidTr="00122F8D">
        <w:tc>
          <w:tcPr>
            <w:tcW w:w="2977" w:type="dxa"/>
          </w:tcPr>
          <w:p w:rsidR="00306F10" w:rsidRDefault="00306F10" w:rsidP="003E5522">
            <w:r>
              <w:t>P</w:t>
            </w:r>
            <w:r>
              <w:rPr>
                <w:rFonts w:hint="eastAsia"/>
              </w:rPr>
              <w:t xml:space="preserve">31 </w:t>
            </w:r>
            <w:r>
              <w:rPr>
                <w:rFonts w:hint="eastAsia"/>
              </w:rPr>
              <w:t>図</w:t>
            </w:r>
            <w:r>
              <w:rPr>
                <w:rFonts w:hint="eastAsia"/>
              </w:rPr>
              <w:t>2.7</w:t>
            </w:r>
          </w:p>
          <w:p w:rsidR="00306F10" w:rsidRDefault="00306F10" w:rsidP="003E5522">
            <w:r>
              <w:rPr>
                <w:rFonts w:hint="eastAsia"/>
              </w:rPr>
              <w:t>コードウィンドウ</w:t>
            </w:r>
          </w:p>
        </w:tc>
        <w:tc>
          <w:tcPr>
            <w:tcW w:w="5528" w:type="dxa"/>
          </w:tcPr>
          <w:p w:rsidR="00306F10" w:rsidRDefault="00306F10" w:rsidP="003E5522">
            <w:r>
              <w:rPr>
                <w:rFonts w:hint="eastAsia"/>
              </w:rPr>
              <w:t>Sub Macro4()</w:t>
            </w:r>
          </w:p>
          <w:p w:rsidR="00306F10" w:rsidRDefault="00306F10" w:rsidP="003E5522"/>
        </w:tc>
        <w:tc>
          <w:tcPr>
            <w:tcW w:w="5954" w:type="dxa"/>
          </w:tcPr>
          <w:p w:rsidR="00306F10" w:rsidRDefault="00306F10" w:rsidP="003E5522">
            <w:r>
              <w:rPr>
                <w:rFonts w:hint="eastAsia"/>
              </w:rPr>
              <w:t>Sub Macro3()</w:t>
            </w:r>
          </w:p>
          <w:p w:rsidR="00306F10" w:rsidRDefault="00306F10" w:rsidP="003E5522"/>
        </w:tc>
      </w:tr>
      <w:tr w:rsidR="008A3961" w:rsidTr="00122F8D">
        <w:tc>
          <w:tcPr>
            <w:tcW w:w="2977" w:type="dxa"/>
          </w:tcPr>
          <w:p w:rsidR="008A3961" w:rsidRDefault="00306F10">
            <w:r>
              <w:t>P</w:t>
            </w:r>
            <w:r>
              <w:rPr>
                <w:rFonts w:hint="eastAsia"/>
              </w:rPr>
              <w:t xml:space="preserve">31 </w:t>
            </w:r>
            <w:r w:rsidR="008A3961">
              <w:rPr>
                <w:rFonts w:hint="eastAsia"/>
              </w:rPr>
              <w:t>図</w:t>
            </w:r>
            <w:r>
              <w:rPr>
                <w:rFonts w:hint="eastAsia"/>
              </w:rPr>
              <w:t xml:space="preserve">2.7 </w:t>
            </w:r>
            <w:r>
              <w:rPr>
                <w:rFonts w:hint="eastAsia"/>
              </w:rPr>
              <w:t>キャプション</w:t>
            </w:r>
          </w:p>
        </w:tc>
        <w:tc>
          <w:tcPr>
            <w:tcW w:w="5528" w:type="dxa"/>
          </w:tcPr>
          <w:p w:rsidR="008A3961" w:rsidRDefault="00691A44" w:rsidP="00691A44">
            <w:r>
              <w:rPr>
                <w:rFonts w:hint="eastAsia"/>
              </w:rPr>
              <w:t>Module2</w:t>
            </w:r>
            <w:r w:rsidR="00306F10">
              <w:rPr>
                <w:rFonts w:hint="eastAsia"/>
              </w:rPr>
              <w:t>と</w:t>
            </w:r>
            <w:r w:rsidR="00306F10">
              <w:rPr>
                <w:rFonts w:hint="eastAsia"/>
              </w:rPr>
              <w:t>Macro4</w:t>
            </w:r>
            <w:r w:rsidR="00306F10">
              <w:rPr>
                <w:rFonts w:hint="eastAsia"/>
              </w:rPr>
              <w:t>プロシージャ</w:t>
            </w:r>
          </w:p>
        </w:tc>
        <w:tc>
          <w:tcPr>
            <w:tcW w:w="5954" w:type="dxa"/>
          </w:tcPr>
          <w:p w:rsidR="008A3961" w:rsidRDefault="00691A44" w:rsidP="00306F10">
            <w:r>
              <w:rPr>
                <w:rFonts w:hint="eastAsia"/>
              </w:rPr>
              <w:t>Module2</w:t>
            </w:r>
            <w:r w:rsidR="00306F10">
              <w:rPr>
                <w:rFonts w:hint="eastAsia"/>
              </w:rPr>
              <w:t>と</w:t>
            </w:r>
            <w:r w:rsidR="00306F10">
              <w:rPr>
                <w:rFonts w:hint="eastAsia"/>
              </w:rPr>
              <w:t>Macro3</w:t>
            </w:r>
            <w:r w:rsidR="00306F10">
              <w:rPr>
                <w:rFonts w:hint="eastAsia"/>
              </w:rPr>
              <w:t>プロシージャ</w:t>
            </w:r>
          </w:p>
        </w:tc>
      </w:tr>
      <w:tr w:rsidR="008A3961" w:rsidTr="00122F8D">
        <w:tc>
          <w:tcPr>
            <w:tcW w:w="2977" w:type="dxa"/>
          </w:tcPr>
          <w:p w:rsidR="008A3961" w:rsidRDefault="00306F10" w:rsidP="00306F10">
            <w:r>
              <w:t>P</w:t>
            </w:r>
            <w:r>
              <w:rPr>
                <w:rFonts w:hint="eastAsia"/>
              </w:rPr>
              <w:t xml:space="preserve">31 </w:t>
            </w:r>
            <w:r w:rsidR="008A3961">
              <w:rPr>
                <w:rFonts w:hint="eastAsia"/>
              </w:rPr>
              <w:t>下から</w:t>
            </w:r>
            <w:r>
              <w:rPr>
                <w:rFonts w:hint="eastAsia"/>
              </w:rPr>
              <w:t>5</w:t>
            </w:r>
            <w:r w:rsidR="008A3961">
              <w:rPr>
                <w:rFonts w:hint="eastAsia"/>
              </w:rPr>
              <w:t>行目</w:t>
            </w:r>
          </w:p>
        </w:tc>
        <w:tc>
          <w:tcPr>
            <w:tcW w:w="5528" w:type="dxa"/>
          </w:tcPr>
          <w:p w:rsidR="008A3961" w:rsidRDefault="008A3961">
            <w:r>
              <w:rPr>
                <w:rFonts w:hint="eastAsia"/>
              </w:rPr>
              <w:t>２－３．４　Ｍａｃｒｏ４</w:t>
            </w:r>
          </w:p>
        </w:tc>
        <w:tc>
          <w:tcPr>
            <w:tcW w:w="5954" w:type="dxa"/>
          </w:tcPr>
          <w:p w:rsidR="008A3961" w:rsidRDefault="008A3961">
            <w:r>
              <w:rPr>
                <w:rFonts w:hint="eastAsia"/>
              </w:rPr>
              <w:t>トルツメ</w:t>
            </w:r>
          </w:p>
        </w:tc>
      </w:tr>
      <w:tr w:rsidR="008A3961" w:rsidTr="00122F8D">
        <w:tc>
          <w:tcPr>
            <w:tcW w:w="2977" w:type="dxa"/>
          </w:tcPr>
          <w:p w:rsidR="008A3961" w:rsidRDefault="00306F10" w:rsidP="00306F10">
            <w:r>
              <w:t>P</w:t>
            </w:r>
            <w:r>
              <w:rPr>
                <w:rFonts w:hint="eastAsia"/>
              </w:rPr>
              <w:t xml:space="preserve">39 </w:t>
            </w:r>
            <w:r w:rsidR="008A3961">
              <w:rPr>
                <w:rFonts w:hint="eastAsia"/>
              </w:rPr>
              <w:t>最下行</w:t>
            </w:r>
          </w:p>
        </w:tc>
        <w:tc>
          <w:tcPr>
            <w:tcW w:w="5528" w:type="dxa"/>
          </w:tcPr>
          <w:p w:rsidR="008A3961" w:rsidRDefault="008A3961">
            <w:r>
              <w:rPr>
                <w:rFonts w:hint="eastAsia"/>
              </w:rPr>
              <w:t>セルＦ７に「</w:t>
            </w:r>
            <w:r>
              <w:rPr>
                <w:rFonts w:hint="eastAsia"/>
              </w:rPr>
              <w:t>=B1^B2</w:t>
            </w:r>
            <w:r>
              <w:rPr>
                <w:rFonts w:hint="eastAsia"/>
              </w:rPr>
              <w:t>」</w:t>
            </w:r>
          </w:p>
        </w:tc>
        <w:tc>
          <w:tcPr>
            <w:tcW w:w="5954" w:type="dxa"/>
          </w:tcPr>
          <w:p w:rsidR="008A3961" w:rsidRDefault="008A3961" w:rsidP="008A3961">
            <w:r>
              <w:rPr>
                <w:rFonts w:hint="eastAsia"/>
              </w:rPr>
              <w:t>セルＦ７に「</w:t>
            </w:r>
            <w:r>
              <w:rPr>
                <w:rFonts w:hint="eastAsia"/>
              </w:rPr>
              <w:t>=B1^2</w:t>
            </w:r>
            <w:r>
              <w:rPr>
                <w:rFonts w:hint="eastAsia"/>
              </w:rPr>
              <w:t>」</w:t>
            </w:r>
          </w:p>
        </w:tc>
      </w:tr>
      <w:tr w:rsidR="008A3961" w:rsidTr="00122F8D">
        <w:tc>
          <w:tcPr>
            <w:tcW w:w="2977" w:type="dxa"/>
          </w:tcPr>
          <w:p w:rsidR="008A3961" w:rsidRDefault="00306F10" w:rsidP="00306F10">
            <w:r>
              <w:t>P</w:t>
            </w:r>
            <w:r>
              <w:rPr>
                <w:rFonts w:hint="eastAsia"/>
              </w:rPr>
              <w:t>41 4</w:t>
            </w:r>
            <w:r w:rsidR="008A3961">
              <w:rPr>
                <w:rFonts w:hint="eastAsia"/>
              </w:rPr>
              <w:t>行目～</w:t>
            </w:r>
            <w:r w:rsidR="008A3961">
              <w:rPr>
                <w:rFonts w:hint="eastAsia"/>
              </w:rPr>
              <w:t>14</w:t>
            </w:r>
            <w:r w:rsidR="008A3961">
              <w:rPr>
                <w:rFonts w:hint="eastAsia"/>
              </w:rPr>
              <w:t>行目</w:t>
            </w:r>
          </w:p>
        </w:tc>
        <w:tc>
          <w:tcPr>
            <w:tcW w:w="5528" w:type="dxa"/>
          </w:tcPr>
          <w:p w:rsidR="008A3961" w:rsidRDefault="008A3961">
            <w:r>
              <w:rPr>
                <w:rFonts w:hint="eastAsia"/>
              </w:rPr>
              <w:t>Worksheet</w:t>
            </w:r>
          </w:p>
          <w:p w:rsidR="00306F10" w:rsidRDefault="00306F10">
            <w:r>
              <w:rPr>
                <w:rFonts w:hint="eastAsia"/>
              </w:rPr>
              <w:t xml:space="preserve">   Sheet1</w:t>
            </w:r>
          </w:p>
          <w:p w:rsidR="00306F10" w:rsidRDefault="00306F10" w:rsidP="00306F10">
            <w:r>
              <w:rPr>
                <w:rFonts w:hint="eastAsia"/>
              </w:rPr>
              <w:t xml:space="preserve">   Sheet2</w:t>
            </w:r>
          </w:p>
          <w:p w:rsidR="00306F10" w:rsidRDefault="00306F10" w:rsidP="00306F10">
            <w:r>
              <w:rPr>
                <w:rFonts w:hint="eastAsia"/>
              </w:rPr>
              <w:t xml:space="preserve">   Sheet3</w:t>
            </w:r>
          </w:p>
          <w:p w:rsidR="00306F10" w:rsidRDefault="00306F10" w:rsidP="00306F10">
            <w:r>
              <w:rPr>
                <w:rFonts w:hint="eastAsia"/>
              </w:rPr>
              <w:t>標準モジュール</w:t>
            </w:r>
          </w:p>
          <w:p w:rsidR="00306F10" w:rsidRDefault="00306F10" w:rsidP="00306F10">
            <w:r>
              <w:rPr>
                <w:rFonts w:hint="eastAsia"/>
              </w:rPr>
              <w:t xml:space="preserve">   Module1</w:t>
            </w:r>
          </w:p>
          <w:p w:rsidR="00306F10" w:rsidRDefault="00306F10" w:rsidP="00306F10">
            <w:r>
              <w:rPr>
                <w:rFonts w:hint="eastAsia"/>
              </w:rPr>
              <w:t xml:space="preserve">        Macro1</w:t>
            </w:r>
          </w:p>
          <w:p w:rsidR="00306F10" w:rsidRDefault="00306F10" w:rsidP="00306F10">
            <w:r>
              <w:rPr>
                <w:rFonts w:hint="eastAsia"/>
              </w:rPr>
              <w:t xml:space="preserve">        Macro2</w:t>
            </w:r>
          </w:p>
          <w:p w:rsidR="00306F10" w:rsidRDefault="00306F10" w:rsidP="00306F10">
            <w:r>
              <w:rPr>
                <w:rFonts w:hint="eastAsia"/>
              </w:rPr>
              <w:t xml:space="preserve">        Macro3</w:t>
            </w:r>
          </w:p>
          <w:p w:rsidR="00306F10" w:rsidRDefault="00306F10">
            <w:r>
              <w:rPr>
                <w:rFonts w:hint="eastAsia"/>
              </w:rPr>
              <w:t xml:space="preserve">   Module2</w:t>
            </w:r>
          </w:p>
          <w:p w:rsidR="00306F10" w:rsidRDefault="00306F10">
            <w:r>
              <w:rPr>
                <w:rFonts w:hint="eastAsia"/>
              </w:rPr>
              <w:t xml:space="preserve">        Macro4</w:t>
            </w:r>
          </w:p>
        </w:tc>
        <w:tc>
          <w:tcPr>
            <w:tcW w:w="5954" w:type="dxa"/>
          </w:tcPr>
          <w:p w:rsidR="00306F10" w:rsidRDefault="00306F10" w:rsidP="00306F10">
            <w:r>
              <w:rPr>
                <w:rFonts w:hint="eastAsia"/>
              </w:rPr>
              <w:t>Worksheet</w:t>
            </w:r>
          </w:p>
          <w:p w:rsidR="00306F10" w:rsidRDefault="00306F10" w:rsidP="00306F10">
            <w:r>
              <w:rPr>
                <w:rFonts w:hint="eastAsia"/>
              </w:rPr>
              <w:t xml:space="preserve">   Sheet1</w:t>
            </w:r>
          </w:p>
          <w:p w:rsidR="00306F10" w:rsidRDefault="00306F10" w:rsidP="00306F10">
            <w:r>
              <w:rPr>
                <w:rFonts w:hint="eastAsia"/>
              </w:rPr>
              <w:t xml:space="preserve">   Sheet2</w:t>
            </w:r>
          </w:p>
          <w:p w:rsidR="00306F10" w:rsidRDefault="00306F10" w:rsidP="00306F10">
            <w:r>
              <w:rPr>
                <w:rFonts w:hint="eastAsia"/>
              </w:rPr>
              <w:t xml:space="preserve">   Sheet3</w:t>
            </w:r>
          </w:p>
          <w:p w:rsidR="00306F10" w:rsidRDefault="00306F10" w:rsidP="00306F10">
            <w:r>
              <w:rPr>
                <w:rFonts w:hint="eastAsia"/>
              </w:rPr>
              <w:t>標準モジュール</w:t>
            </w:r>
          </w:p>
          <w:p w:rsidR="00306F10" w:rsidRDefault="00306F10" w:rsidP="00306F10">
            <w:r>
              <w:rPr>
                <w:rFonts w:hint="eastAsia"/>
              </w:rPr>
              <w:t xml:space="preserve">   Module1</w:t>
            </w:r>
          </w:p>
          <w:p w:rsidR="00306F10" w:rsidRDefault="00306F10" w:rsidP="00306F10">
            <w:r>
              <w:rPr>
                <w:rFonts w:hint="eastAsia"/>
              </w:rPr>
              <w:t xml:space="preserve">        Macro1</w:t>
            </w:r>
          </w:p>
          <w:p w:rsidR="00306F10" w:rsidRDefault="00306F10" w:rsidP="00306F10">
            <w:r>
              <w:rPr>
                <w:rFonts w:hint="eastAsia"/>
              </w:rPr>
              <w:t xml:space="preserve">        Macro2</w:t>
            </w:r>
          </w:p>
          <w:p w:rsidR="00306F10" w:rsidRDefault="00306F10" w:rsidP="00306F10">
            <w:r>
              <w:rPr>
                <w:rFonts w:hint="eastAsia"/>
              </w:rPr>
              <w:t xml:space="preserve">   Module2</w:t>
            </w:r>
          </w:p>
          <w:p w:rsidR="008A3961" w:rsidRDefault="00306F10" w:rsidP="00306F10">
            <w:r>
              <w:rPr>
                <w:rFonts w:hint="eastAsia"/>
              </w:rPr>
              <w:t xml:space="preserve">        Macro3</w:t>
            </w:r>
          </w:p>
        </w:tc>
      </w:tr>
      <w:tr w:rsidR="008A3961" w:rsidTr="00122F8D">
        <w:tc>
          <w:tcPr>
            <w:tcW w:w="2977" w:type="dxa"/>
          </w:tcPr>
          <w:p w:rsidR="008A3961" w:rsidRDefault="00257743" w:rsidP="00257743">
            <w:r>
              <w:t>P</w:t>
            </w:r>
            <w:r>
              <w:rPr>
                <w:rFonts w:hint="eastAsia"/>
              </w:rPr>
              <w:t xml:space="preserve">57 </w:t>
            </w:r>
            <w:r w:rsidR="00306F10">
              <w:rPr>
                <w:rFonts w:hint="eastAsia"/>
              </w:rPr>
              <w:t>上から６行目</w:t>
            </w:r>
          </w:p>
        </w:tc>
        <w:tc>
          <w:tcPr>
            <w:tcW w:w="5528" w:type="dxa"/>
          </w:tcPr>
          <w:p w:rsidR="008A3961" w:rsidRDefault="00306F10"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St02.xlsx</w:t>
            </w:r>
            <w:r>
              <w:rPr>
                <w:rFonts w:hint="eastAsia"/>
              </w:rPr>
              <w:t>」</w:t>
            </w:r>
          </w:p>
        </w:tc>
        <w:tc>
          <w:tcPr>
            <w:tcW w:w="5954" w:type="dxa"/>
          </w:tcPr>
          <w:p w:rsidR="008A3961" w:rsidRDefault="00306F10" w:rsidP="00306F10">
            <w:r>
              <w:rPr>
                <w:rFonts w:hint="eastAsia"/>
              </w:rPr>
              <w:t>「</w:t>
            </w:r>
            <w:r>
              <w:rPr>
                <w:rFonts w:hint="eastAsia"/>
              </w:rPr>
              <w:t>St03.xlsx</w:t>
            </w:r>
            <w:r>
              <w:rPr>
                <w:rFonts w:hint="eastAsia"/>
              </w:rPr>
              <w:t>」</w:t>
            </w:r>
          </w:p>
        </w:tc>
      </w:tr>
      <w:tr w:rsidR="00122F8D" w:rsidTr="00122F8D">
        <w:tc>
          <w:tcPr>
            <w:tcW w:w="2977" w:type="dxa"/>
          </w:tcPr>
          <w:p w:rsidR="00122F8D" w:rsidRDefault="00122F8D" w:rsidP="00257743">
            <w:r>
              <w:rPr>
                <w:rFonts w:hint="eastAsia"/>
              </w:rPr>
              <w:t xml:space="preserve">P71 </w:t>
            </w:r>
            <w:r>
              <w:rPr>
                <w:rFonts w:hint="eastAsia"/>
              </w:rPr>
              <w:t>上から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行目</w:t>
            </w:r>
          </w:p>
        </w:tc>
        <w:tc>
          <w:tcPr>
            <w:tcW w:w="5528" w:type="dxa"/>
          </w:tcPr>
          <w:p w:rsidR="00122F8D" w:rsidRDefault="00122F8D">
            <w:r>
              <w:rPr>
                <w:rFonts w:hint="eastAsia"/>
              </w:rPr>
              <w:t>合計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個の部品</w:t>
            </w:r>
          </w:p>
        </w:tc>
        <w:tc>
          <w:tcPr>
            <w:tcW w:w="5954" w:type="dxa"/>
          </w:tcPr>
          <w:p w:rsidR="00122F8D" w:rsidRDefault="00122F8D" w:rsidP="00122F8D">
            <w:r>
              <w:rPr>
                <w:rFonts w:hint="eastAsia"/>
              </w:rPr>
              <w:t>合計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個の部品</w:t>
            </w:r>
          </w:p>
        </w:tc>
      </w:tr>
      <w:tr w:rsidR="00122F8D" w:rsidTr="00122F8D">
        <w:tc>
          <w:tcPr>
            <w:tcW w:w="2977" w:type="dxa"/>
          </w:tcPr>
          <w:p w:rsidR="00122F8D" w:rsidRDefault="00430AD6" w:rsidP="00257743">
            <w:r>
              <w:rPr>
                <w:rFonts w:hint="eastAsia"/>
              </w:rPr>
              <w:t xml:space="preserve">P77 </w:t>
            </w:r>
            <w:r>
              <w:rPr>
                <w:rFonts w:hint="eastAsia"/>
              </w:rPr>
              <w:t>上から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行目～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行目</w:t>
            </w:r>
          </w:p>
        </w:tc>
        <w:tc>
          <w:tcPr>
            <w:tcW w:w="5528" w:type="dxa"/>
          </w:tcPr>
          <w:p w:rsidR="00122F8D" w:rsidRPr="001A42E6" w:rsidRDefault="00122F8D" w:rsidP="00122F8D">
            <w:pPr>
              <w:numPr>
                <w:ilvl w:val="12"/>
                <w:numId w:val="0"/>
              </w:numPr>
              <w:spacing w:line="260" w:lineRule="atLeast"/>
              <w:rPr>
                <w:rFonts w:ascii="ＭＳ Ｐ明朝" w:eastAsia="ＭＳ Ｐ明朝" w:hAnsi="ＭＳ Ｐ明朝"/>
                <w:szCs w:val="21"/>
              </w:rPr>
            </w:pPr>
            <w:r w:rsidRPr="001A42E6">
              <w:rPr>
                <w:rFonts w:ascii="ＭＳ Ｐ明朝" w:eastAsia="ＭＳ Ｐ明朝" w:hAnsi="ＭＳ Ｐ明朝"/>
                <w:szCs w:val="21"/>
              </w:rPr>
              <w:t>If R &lt;= 4 Then</w:t>
            </w:r>
          </w:p>
          <w:p w:rsidR="00122F8D" w:rsidRPr="001A42E6" w:rsidRDefault="00122F8D" w:rsidP="00122F8D">
            <w:pPr>
              <w:numPr>
                <w:ilvl w:val="12"/>
                <w:numId w:val="0"/>
              </w:numPr>
              <w:spacing w:line="260" w:lineRule="atLeast"/>
              <w:rPr>
                <w:rFonts w:ascii="ＭＳ Ｐ明朝" w:eastAsia="ＭＳ Ｐ明朝" w:hAnsi="ＭＳ Ｐ明朝"/>
                <w:szCs w:val="21"/>
              </w:rPr>
            </w:pPr>
            <w:r w:rsidRPr="001A42E6">
              <w:rPr>
                <w:rFonts w:ascii="ＭＳ Ｐ明朝" w:eastAsia="ＭＳ Ｐ明朝" w:hAnsi="ＭＳ Ｐ明朝"/>
                <w:szCs w:val="21"/>
              </w:rPr>
              <w:t xml:space="preserve">   Cells(R, 7).FormulaR1C1 = "=RC[-2]-RC[-1]"</w:t>
            </w:r>
          </w:p>
          <w:p w:rsidR="00122F8D" w:rsidRPr="001A42E6" w:rsidRDefault="00122F8D" w:rsidP="00122F8D">
            <w:pPr>
              <w:numPr>
                <w:ilvl w:val="12"/>
                <w:numId w:val="0"/>
              </w:numPr>
              <w:spacing w:line="260" w:lineRule="atLeast"/>
              <w:rPr>
                <w:rFonts w:ascii="ＭＳ Ｐ明朝" w:eastAsia="ＭＳ Ｐ明朝" w:hAnsi="ＭＳ Ｐ明朝"/>
                <w:szCs w:val="21"/>
              </w:rPr>
            </w:pPr>
            <w:r w:rsidRPr="001A42E6">
              <w:rPr>
                <w:rFonts w:ascii="ＭＳ Ｐ明朝" w:eastAsia="ＭＳ Ｐ明朝" w:hAnsi="ＭＳ Ｐ明朝"/>
                <w:szCs w:val="21"/>
              </w:rPr>
              <w:t>Else</w:t>
            </w:r>
          </w:p>
          <w:p w:rsidR="00122F8D" w:rsidRPr="001A42E6" w:rsidRDefault="00122F8D" w:rsidP="00122F8D">
            <w:pPr>
              <w:numPr>
                <w:ilvl w:val="12"/>
                <w:numId w:val="0"/>
              </w:numPr>
              <w:spacing w:line="260" w:lineRule="atLeast"/>
              <w:rPr>
                <w:rFonts w:ascii="ＭＳ Ｐ明朝" w:eastAsia="ＭＳ Ｐ明朝" w:hAnsi="ＭＳ Ｐ明朝"/>
                <w:szCs w:val="21"/>
              </w:rPr>
            </w:pPr>
            <w:r w:rsidRPr="001A42E6">
              <w:rPr>
                <w:rFonts w:ascii="ＭＳ Ｐ明朝" w:eastAsia="ＭＳ Ｐ明朝" w:hAnsi="ＭＳ Ｐ明朝"/>
                <w:szCs w:val="21"/>
              </w:rPr>
              <w:t xml:space="preserve">   Cells(R, 7).FormulaR1C1 = "=R[-1]C+RC[-2]-RC[-1]"</w:t>
            </w:r>
          </w:p>
          <w:p w:rsidR="00122F8D" w:rsidRPr="00122F8D" w:rsidRDefault="00122F8D" w:rsidP="00122F8D">
            <w:pPr>
              <w:numPr>
                <w:ilvl w:val="12"/>
                <w:numId w:val="0"/>
              </w:numPr>
              <w:spacing w:line="260" w:lineRule="atLeas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t>End If</w:t>
            </w:r>
          </w:p>
        </w:tc>
        <w:tc>
          <w:tcPr>
            <w:tcW w:w="5954" w:type="dxa"/>
          </w:tcPr>
          <w:p w:rsidR="00122F8D" w:rsidRPr="001A42E6" w:rsidRDefault="00122F8D" w:rsidP="00122F8D">
            <w:pPr>
              <w:numPr>
                <w:ilvl w:val="12"/>
                <w:numId w:val="0"/>
              </w:numPr>
              <w:spacing w:line="260" w:lineRule="atLeast"/>
              <w:rPr>
                <w:rFonts w:ascii="ＭＳ Ｐ明朝" w:eastAsia="ＭＳ Ｐ明朝" w:hAnsi="ＭＳ Ｐ明朝"/>
                <w:szCs w:val="21"/>
              </w:rPr>
            </w:pPr>
            <w:r w:rsidRPr="001A42E6">
              <w:rPr>
                <w:rFonts w:ascii="ＭＳ Ｐ明朝" w:eastAsia="ＭＳ Ｐ明朝" w:hAnsi="ＭＳ Ｐ明朝"/>
                <w:szCs w:val="21"/>
              </w:rPr>
              <w:t>If R &lt;= 4 Then</w:t>
            </w:r>
          </w:p>
          <w:p w:rsidR="00122F8D" w:rsidRPr="001A42E6" w:rsidRDefault="00122F8D" w:rsidP="00122F8D">
            <w:pPr>
              <w:numPr>
                <w:ilvl w:val="12"/>
                <w:numId w:val="0"/>
              </w:numPr>
              <w:spacing w:line="260" w:lineRule="atLeast"/>
              <w:rPr>
                <w:rFonts w:ascii="ＭＳ Ｐ明朝" w:eastAsia="ＭＳ Ｐ明朝" w:hAnsi="ＭＳ Ｐ明朝"/>
                <w:szCs w:val="21"/>
              </w:rPr>
            </w:pPr>
            <w:r w:rsidRPr="001A42E6">
              <w:rPr>
                <w:rFonts w:ascii="ＭＳ Ｐ明朝" w:eastAsia="ＭＳ Ｐ明朝" w:hAnsi="ＭＳ Ｐ明朝"/>
                <w:szCs w:val="21"/>
              </w:rPr>
              <w:t xml:space="preserve">   Cells(R, </w:t>
            </w:r>
            <w:r>
              <w:rPr>
                <w:rFonts w:ascii="ＭＳ Ｐ明朝" w:eastAsia="ＭＳ Ｐ明朝" w:hAnsi="ＭＳ Ｐ明朝" w:hint="eastAsia"/>
                <w:szCs w:val="21"/>
              </w:rPr>
              <w:t>6</w:t>
            </w:r>
            <w:r w:rsidRPr="001A42E6">
              <w:rPr>
                <w:rFonts w:ascii="ＭＳ Ｐ明朝" w:eastAsia="ＭＳ Ｐ明朝" w:hAnsi="ＭＳ Ｐ明朝"/>
                <w:szCs w:val="21"/>
              </w:rPr>
              <w:t>).FormulaR1C1 = "=RC[-2]-RC[-1]"</w:t>
            </w:r>
          </w:p>
          <w:p w:rsidR="00122F8D" w:rsidRPr="001A42E6" w:rsidRDefault="00122F8D" w:rsidP="00122F8D">
            <w:pPr>
              <w:numPr>
                <w:ilvl w:val="12"/>
                <w:numId w:val="0"/>
              </w:numPr>
              <w:spacing w:line="260" w:lineRule="atLeast"/>
              <w:rPr>
                <w:rFonts w:ascii="ＭＳ Ｐ明朝" w:eastAsia="ＭＳ Ｐ明朝" w:hAnsi="ＭＳ Ｐ明朝"/>
                <w:szCs w:val="21"/>
              </w:rPr>
            </w:pPr>
            <w:r w:rsidRPr="001A42E6">
              <w:rPr>
                <w:rFonts w:ascii="ＭＳ Ｐ明朝" w:eastAsia="ＭＳ Ｐ明朝" w:hAnsi="ＭＳ Ｐ明朝"/>
                <w:szCs w:val="21"/>
              </w:rPr>
              <w:t>Else</w:t>
            </w:r>
          </w:p>
          <w:p w:rsidR="00122F8D" w:rsidRPr="001A42E6" w:rsidRDefault="00122F8D" w:rsidP="00122F8D">
            <w:pPr>
              <w:numPr>
                <w:ilvl w:val="12"/>
                <w:numId w:val="0"/>
              </w:numPr>
              <w:spacing w:line="260" w:lineRule="atLeast"/>
              <w:rPr>
                <w:rFonts w:ascii="ＭＳ Ｐ明朝" w:eastAsia="ＭＳ Ｐ明朝" w:hAnsi="ＭＳ Ｐ明朝"/>
                <w:szCs w:val="21"/>
              </w:rPr>
            </w:pPr>
            <w:r w:rsidRPr="001A42E6">
              <w:rPr>
                <w:rFonts w:ascii="ＭＳ Ｐ明朝" w:eastAsia="ＭＳ Ｐ明朝" w:hAnsi="ＭＳ Ｐ明朝"/>
                <w:szCs w:val="21"/>
              </w:rPr>
              <w:t xml:space="preserve">   Cells(R, </w:t>
            </w:r>
            <w:r>
              <w:rPr>
                <w:rFonts w:ascii="ＭＳ Ｐ明朝" w:eastAsia="ＭＳ Ｐ明朝" w:hAnsi="ＭＳ Ｐ明朝" w:hint="eastAsia"/>
                <w:szCs w:val="21"/>
              </w:rPr>
              <w:t>6</w:t>
            </w:r>
            <w:r w:rsidRPr="001A42E6">
              <w:rPr>
                <w:rFonts w:ascii="ＭＳ Ｐ明朝" w:eastAsia="ＭＳ Ｐ明朝" w:hAnsi="ＭＳ Ｐ明朝"/>
                <w:szCs w:val="21"/>
              </w:rPr>
              <w:t>).FormulaR1C1 = "=R[-1]C+RC[-2]-RC[-1]"</w:t>
            </w:r>
          </w:p>
          <w:p w:rsidR="00122F8D" w:rsidRPr="00122F8D" w:rsidRDefault="00122F8D" w:rsidP="00122F8D">
            <w:pPr>
              <w:numPr>
                <w:ilvl w:val="12"/>
                <w:numId w:val="0"/>
              </w:numPr>
              <w:spacing w:line="260" w:lineRule="atLeas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t>End If</w:t>
            </w:r>
          </w:p>
        </w:tc>
      </w:tr>
      <w:tr w:rsidR="00122F8D" w:rsidTr="00122F8D">
        <w:tc>
          <w:tcPr>
            <w:tcW w:w="2977" w:type="dxa"/>
          </w:tcPr>
          <w:p w:rsidR="00122F8D" w:rsidRDefault="00430AD6" w:rsidP="00257743">
            <w:r>
              <w:lastRenderedPageBreak/>
              <w:t>P</w:t>
            </w:r>
            <w:r>
              <w:rPr>
                <w:rFonts w:hint="eastAsia"/>
              </w:rPr>
              <w:t xml:space="preserve">95 </w:t>
            </w:r>
            <w:r>
              <w:rPr>
                <w:rFonts w:hint="eastAsia"/>
              </w:rPr>
              <w:t>上から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行目</w:t>
            </w:r>
          </w:p>
        </w:tc>
        <w:tc>
          <w:tcPr>
            <w:tcW w:w="5528" w:type="dxa"/>
          </w:tcPr>
          <w:p w:rsidR="00122F8D" w:rsidRPr="00430AD6" w:rsidRDefault="00430AD6">
            <w:pPr>
              <w:rPr>
                <w:rFonts w:ascii="ＭＳ Ｐ明朝" w:eastAsia="ＭＳ Ｐ明朝" w:hAnsi="ＭＳ Ｐ明朝"/>
                <w:szCs w:val="21"/>
              </w:rPr>
            </w:pPr>
            <w:r w:rsidRPr="001A42E6">
              <w:rPr>
                <w:rFonts w:ascii="ＭＳ Ｐ明朝" w:eastAsia="ＭＳ Ｐ明朝" w:hAnsi="ＭＳ Ｐ明朝" w:hint="eastAsia"/>
                <w:szCs w:val="21"/>
              </w:rPr>
              <w:t>ListBox1.RowSource＝</w:t>
            </w:r>
            <w:r w:rsidRPr="001A42E6">
              <w:rPr>
                <w:rFonts w:ascii="ＭＳ Ｐ明朝" w:eastAsia="ＭＳ Ｐ明朝" w:hAnsi="ＭＳ Ｐ明朝"/>
                <w:szCs w:val="21"/>
              </w:rPr>
              <w:t>”</w:t>
            </w:r>
            <w:r w:rsidRPr="001A42E6">
              <w:rPr>
                <w:rFonts w:ascii="ＭＳ Ｐ明朝" w:eastAsia="ＭＳ Ｐ明朝" w:hAnsi="ＭＳ Ｐ明朝" w:hint="eastAsia"/>
                <w:szCs w:val="21"/>
              </w:rPr>
              <w:t>勘定科目!B2:B24</w:t>
            </w:r>
            <w:r w:rsidRPr="001A42E6">
              <w:rPr>
                <w:rFonts w:ascii="ＭＳ Ｐ明朝" w:eastAsia="ＭＳ Ｐ明朝" w:hAnsi="ＭＳ Ｐ明朝"/>
                <w:szCs w:val="21"/>
              </w:rPr>
              <w:t>”</w:t>
            </w:r>
          </w:p>
        </w:tc>
        <w:tc>
          <w:tcPr>
            <w:tcW w:w="5954" w:type="dxa"/>
          </w:tcPr>
          <w:p w:rsidR="00122F8D" w:rsidRPr="00430AD6" w:rsidRDefault="00430AD6" w:rsidP="00430AD6">
            <w:pPr>
              <w:rPr>
                <w:rFonts w:ascii="ＭＳ Ｐ明朝" w:eastAsia="ＭＳ Ｐ明朝" w:hAnsi="ＭＳ Ｐ明朝"/>
                <w:szCs w:val="21"/>
              </w:rPr>
            </w:pPr>
            <w:r w:rsidRPr="001A42E6">
              <w:rPr>
                <w:rFonts w:ascii="ＭＳ Ｐ明朝" w:eastAsia="ＭＳ Ｐ明朝" w:hAnsi="ＭＳ Ｐ明朝" w:hint="eastAsia"/>
                <w:szCs w:val="21"/>
              </w:rPr>
              <w:t>ListBox1.RowSource＝</w:t>
            </w:r>
            <w:r w:rsidRPr="001A42E6">
              <w:rPr>
                <w:rFonts w:ascii="ＭＳ Ｐ明朝" w:eastAsia="ＭＳ Ｐ明朝" w:hAnsi="ＭＳ Ｐ明朝"/>
                <w:szCs w:val="21"/>
              </w:rPr>
              <w:t>”</w:t>
            </w:r>
            <w:r w:rsidRPr="001A42E6">
              <w:rPr>
                <w:rFonts w:ascii="ＭＳ Ｐ明朝" w:eastAsia="ＭＳ Ｐ明朝" w:hAnsi="ＭＳ Ｐ明朝" w:hint="eastAsia"/>
                <w:szCs w:val="21"/>
              </w:rPr>
              <w:t>勘定科目!B</w:t>
            </w:r>
            <w:r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1A42E6">
              <w:rPr>
                <w:rFonts w:ascii="ＭＳ Ｐ明朝" w:eastAsia="ＭＳ Ｐ明朝" w:hAnsi="ＭＳ Ｐ明朝" w:hint="eastAsia"/>
                <w:szCs w:val="21"/>
              </w:rPr>
              <w:t>:B</w:t>
            </w:r>
            <w:r>
              <w:rPr>
                <w:rFonts w:ascii="ＭＳ Ｐ明朝" w:eastAsia="ＭＳ Ｐ明朝" w:hAnsi="ＭＳ Ｐ明朝" w:hint="eastAsia"/>
                <w:szCs w:val="21"/>
              </w:rPr>
              <w:t>23</w:t>
            </w:r>
            <w:r w:rsidRPr="001A42E6">
              <w:rPr>
                <w:rFonts w:ascii="ＭＳ Ｐ明朝" w:eastAsia="ＭＳ Ｐ明朝" w:hAnsi="ＭＳ Ｐ明朝"/>
                <w:szCs w:val="21"/>
              </w:rPr>
              <w:t>”</w:t>
            </w:r>
          </w:p>
        </w:tc>
      </w:tr>
      <w:tr w:rsidR="00122F8D" w:rsidTr="00122F8D">
        <w:tc>
          <w:tcPr>
            <w:tcW w:w="2977" w:type="dxa"/>
          </w:tcPr>
          <w:p w:rsidR="00122F8D" w:rsidRPr="00430AD6" w:rsidRDefault="00430AD6" w:rsidP="00257743">
            <w:r>
              <w:t>P</w:t>
            </w:r>
            <w:r>
              <w:rPr>
                <w:rFonts w:hint="eastAsia"/>
              </w:rPr>
              <w:t xml:space="preserve">116 </w:t>
            </w:r>
            <w:r>
              <w:rPr>
                <w:rFonts w:hint="eastAsia"/>
              </w:rPr>
              <w:t>下から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行目</w:t>
            </w:r>
          </w:p>
        </w:tc>
        <w:tc>
          <w:tcPr>
            <w:tcW w:w="5528" w:type="dxa"/>
          </w:tcPr>
          <w:p w:rsidR="00122F8D" w:rsidRDefault="00430AD6" w:rsidP="00691A44">
            <w:r>
              <w:rPr>
                <w:rFonts w:hint="eastAsia"/>
              </w:rPr>
              <w:t>添付の「</w:t>
            </w:r>
            <w:r>
              <w:rPr>
                <w:rFonts w:hint="eastAsia"/>
              </w:rPr>
              <w:t>Exp</w:t>
            </w:r>
            <w:r w:rsidR="00691A44">
              <w:rPr>
                <w:rFonts w:hint="eastAsia"/>
              </w:rPr>
              <w:t>0409</w:t>
            </w:r>
            <w:r>
              <w:rPr>
                <w:rFonts w:hint="eastAsia"/>
              </w:rPr>
              <w:t>.</w:t>
            </w:r>
            <w:r w:rsidR="00691A44">
              <w:rPr>
                <w:rFonts w:hint="eastAsia"/>
              </w:rPr>
              <w:t>x</w:t>
            </w:r>
            <w:r>
              <w:rPr>
                <w:rFonts w:hint="eastAsia"/>
              </w:rPr>
              <w:t>lsm</w:t>
            </w:r>
            <w:r>
              <w:rPr>
                <w:rFonts w:hint="eastAsia"/>
              </w:rPr>
              <w:t>」</w:t>
            </w:r>
          </w:p>
        </w:tc>
        <w:tc>
          <w:tcPr>
            <w:tcW w:w="5954" w:type="dxa"/>
          </w:tcPr>
          <w:p w:rsidR="00122F8D" w:rsidRDefault="00691A44" w:rsidP="00691A44">
            <w:r>
              <w:rPr>
                <w:rFonts w:hint="eastAsia"/>
              </w:rPr>
              <w:t>「</w:t>
            </w:r>
            <w:r w:rsidR="00430AD6">
              <w:rPr>
                <w:rFonts w:hint="eastAsia"/>
              </w:rPr>
              <w:t>Sample</w:t>
            </w:r>
            <w:r w:rsidR="00430AD6">
              <w:rPr>
                <w:rFonts w:hint="eastAsia"/>
              </w:rPr>
              <w:t>」フォルダの「</w:t>
            </w:r>
            <w:r w:rsidR="00430AD6">
              <w:rPr>
                <w:rFonts w:hint="eastAsia"/>
              </w:rPr>
              <w:t>Exp</w:t>
            </w:r>
            <w:r>
              <w:rPr>
                <w:rFonts w:hint="eastAsia"/>
              </w:rPr>
              <w:t>05</w:t>
            </w:r>
            <w:bookmarkStart w:id="0" w:name="_GoBack"/>
            <w:bookmarkEnd w:id="0"/>
            <w:r>
              <w:rPr>
                <w:rFonts w:hint="eastAsia"/>
              </w:rPr>
              <w:t>09</w:t>
            </w:r>
            <w:r w:rsidR="00430AD6">
              <w:rPr>
                <w:rFonts w:hint="eastAsia"/>
              </w:rPr>
              <w:t>.Xlsm</w:t>
            </w:r>
            <w:r w:rsidR="00430AD6">
              <w:rPr>
                <w:rFonts w:hint="eastAsia"/>
              </w:rPr>
              <w:t>」</w:t>
            </w:r>
          </w:p>
        </w:tc>
      </w:tr>
      <w:tr w:rsidR="00122F8D" w:rsidTr="00122F8D">
        <w:tc>
          <w:tcPr>
            <w:tcW w:w="2977" w:type="dxa"/>
          </w:tcPr>
          <w:p w:rsidR="00122F8D" w:rsidRPr="00430AD6" w:rsidRDefault="00430AD6" w:rsidP="00257743">
            <w:r>
              <w:t>P</w:t>
            </w:r>
            <w:r>
              <w:rPr>
                <w:rFonts w:hint="eastAsia"/>
              </w:rPr>
              <w:t xml:space="preserve">136 </w:t>
            </w:r>
            <w:r>
              <w:rPr>
                <w:rFonts w:hint="eastAsia"/>
              </w:rPr>
              <w:t>上から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行目</w:t>
            </w:r>
          </w:p>
        </w:tc>
        <w:tc>
          <w:tcPr>
            <w:tcW w:w="5528" w:type="dxa"/>
          </w:tcPr>
          <w:p w:rsidR="00122F8D" w:rsidRDefault="00430AD6">
            <w:r>
              <w:rPr>
                <w:rFonts w:hint="eastAsia"/>
              </w:rPr>
              <w:t>つづいて、</w:t>
            </w:r>
            <w:r>
              <w:rPr>
                <w:rFonts w:hint="eastAsia"/>
              </w:rPr>
              <w:t>Exp0501.xlsm</w:t>
            </w:r>
          </w:p>
        </w:tc>
        <w:tc>
          <w:tcPr>
            <w:tcW w:w="5954" w:type="dxa"/>
          </w:tcPr>
          <w:p w:rsidR="00122F8D" w:rsidRDefault="00430AD6" w:rsidP="00FD059B">
            <w:r>
              <w:rPr>
                <w:rFonts w:hint="eastAsia"/>
              </w:rPr>
              <w:t>つづいて、</w:t>
            </w:r>
            <w:r w:rsidR="00FD059B">
              <w:rPr>
                <w:rFonts w:hint="eastAsia"/>
              </w:rPr>
              <w:t>「</w:t>
            </w:r>
            <w:r w:rsidR="00FD059B">
              <w:rPr>
                <w:rFonts w:hint="eastAsia"/>
              </w:rPr>
              <w:t>Sample</w:t>
            </w:r>
            <w:r w:rsidR="00FD059B">
              <w:rPr>
                <w:rFonts w:hint="eastAsia"/>
              </w:rPr>
              <w:t>」フォルダの「</w:t>
            </w:r>
            <w:r>
              <w:rPr>
                <w:rFonts w:hint="eastAsia"/>
              </w:rPr>
              <w:t>Exp0</w:t>
            </w:r>
            <w:r w:rsidR="00FD059B">
              <w:rPr>
                <w:rFonts w:hint="eastAsia"/>
              </w:rPr>
              <w:t>6</w:t>
            </w:r>
            <w:r>
              <w:rPr>
                <w:rFonts w:hint="eastAsia"/>
              </w:rPr>
              <w:t>01.xlsm</w:t>
            </w:r>
            <w:r w:rsidR="00FD059B">
              <w:rPr>
                <w:rFonts w:hint="eastAsia"/>
              </w:rPr>
              <w:t>」</w:t>
            </w:r>
          </w:p>
        </w:tc>
      </w:tr>
      <w:tr w:rsidR="00122F8D" w:rsidTr="00122F8D">
        <w:tc>
          <w:tcPr>
            <w:tcW w:w="2977" w:type="dxa"/>
          </w:tcPr>
          <w:p w:rsidR="00122F8D" w:rsidRDefault="00FD059B" w:rsidP="00257743">
            <w:r>
              <w:t>P</w:t>
            </w:r>
            <w:r>
              <w:rPr>
                <w:rFonts w:hint="eastAsia"/>
              </w:rPr>
              <w:t xml:space="preserve">195 </w:t>
            </w:r>
            <w:r>
              <w:rPr>
                <w:rFonts w:hint="eastAsia"/>
              </w:rPr>
              <w:t>上から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行目</w:t>
            </w:r>
          </w:p>
        </w:tc>
        <w:tc>
          <w:tcPr>
            <w:tcW w:w="5528" w:type="dxa"/>
          </w:tcPr>
          <w:p w:rsidR="00122F8D" w:rsidRDefault="00FD059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Ctrl</w:t>
            </w:r>
            <w:r>
              <w:rPr>
                <w:rFonts w:hint="eastAsia"/>
              </w:rPr>
              <w:t>キーを押しながら収入の値範囲（</w:t>
            </w:r>
            <w:r>
              <w:rPr>
                <w:rFonts w:hint="eastAsia"/>
              </w:rPr>
              <w:t>E4:D7</w:t>
            </w:r>
            <w:r>
              <w:rPr>
                <w:rFonts w:hint="eastAsia"/>
              </w:rPr>
              <w:t>）</w:t>
            </w:r>
          </w:p>
        </w:tc>
        <w:tc>
          <w:tcPr>
            <w:tcW w:w="5954" w:type="dxa"/>
          </w:tcPr>
          <w:p w:rsidR="00122F8D" w:rsidRDefault="00FD059B" w:rsidP="00FD059B"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>Ctrl</w:t>
            </w:r>
            <w:r>
              <w:rPr>
                <w:rFonts w:hint="eastAsia"/>
              </w:rPr>
              <w:t>キーを押しながら収入の決算範囲（</w:t>
            </w:r>
            <w:r>
              <w:rPr>
                <w:rFonts w:hint="eastAsia"/>
              </w:rPr>
              <w:t>E4:E7</w:t>
            </w:r>
            <w:r>
              <w:rPr>
                <w:rFonts w:hint="eastAsia"/>
              </w:rPr>
              <w:t>）</w:t>
            </w:r>
          </w:p>
        </w:tc>
      </w:tr>
      <w:tr w:rsidR="00FD059B" w:rsidTr="00122F8D">
        <w:tc>
          <w:tcPr>
            <w:tcW w:w="2977" w:type="dxa"/>
          </w:tcPr>
          <w:p w:rsidR="00FD059B" w:rsidRDefault="00FD059B" w:rsidP="00257743">
            <w:r>
              <w:t>P</w:t>
            </w:r>
            <w:r>
              <w:rPr>
                <w:rFonts w:hint="eastAsia"/>
              </w:rPr>
              <w:t xml:space="preserve">202 </w:t>
            </w:r>
            <w:r>
              <w:rPr>
                <w:rFonts w:hint="eastAsia"/>
              </w:rPr>
              <w:t>上から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行目</w:t>
            </w:r>
          </w:p>
        </w:tc>
        <w:tc>
          <w:tcPr>
            <w:tcW w:w="5528" w:type="dxa"/>
          </w:tcPr>
          <w:p w:rsidR="00FD059B" w:rsidRDefault="00FD059B">
            <w:r>
              <w:rPr>
                <w:rFonts w:hint="eastAsia"/>
              </w:rPr>
              <w:t>それでは「</w:t>
            </w:r>
            <w:r>
              <w:rPr>
                <w:rFonts w:hint="eastAsia"/>
              </w:rPr>
              <w:t>Start</w:t>
            </w:r>
            <w:r>
              <w:rPr>
                <w:rFonts w:hint="eastAsia"/>
              </w:rPr>
              <w:t>」フォルダの</w:t>
            </w:r>
          </w:p>
        </w:tc>
        <w:tc>
          <w:tcPr>
            <w:tcW w:w="5954" w:type="dxa"/>
          </w:tcPr>
          <w:p w:rsidR="00FD059B" w:rsidRDefault="00FD059B" w:rsidP="00FD059B">
            <w:r>
              <w:rPr>
                <w:rFonts w:hint="eastAsia"/>
              </w:rPr>
              <w:t>それでは「</w:t>
            </w:r>
            <w:r>
              <w:rPr>
                <w:rFonts w:hint="eastAsia"/>
              </w:rPr>
              <w:t>Sample</w:t>
            </w:r>
            <w:r>
              <w:rPr>
                <w:rFonts w:hint="eastAsia"/>
              </w:rPr>
              <w:t>」フォルダの</w:t>
            </w:r>
          </w:p>
        </w:tc>
      </w:tr>
      <w:tr w:rsidR="00FD059B" w:rsidTr="00122F8D">
        <w:tc>
          <w:tcPr>
            <w:tcW w:w="2977" w:type="dxa"/>
          </w:tcPr>
          <w:p w:rsidR="00FD059B" w:rsidRPr="00FD059B" w:rsidRDefault="00FD059B" w:rsidP="00257743">
            <w:r>
              <w:t>P</w:t>
            </w:r>
            <w:r>
              <w:rPr>
                <w:rFonts w:hint="eastAsia"/>
              </w:rPr>
              <w:t xml:space="preserve">218 </w:t>
            </w:r>
            <w:r>
              <w:rPr>
                <w:rFonts w:hint="eastAsia"/>
              </w:rPr>
              <w:t>上から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行目</w:t>
            </w:r>
          </w:p>
        </w:tc>
        <w:tc>
          <w:tcPr>
            <w:tcW w:w="5528" w:type="dxa"/>
          </w:tcPr>
          <w:p w:rsidR="00FD059B" w:rsidRDefault="00FD059B">
            <w:r>
              <w:rPr>
                <w:rFonts w:hint="eastAsia"/>
              </w:rPr>
              <w:t>自治会名（</w:t>
            </w:r>
            <w:r>
              <w:rPr>
                <w:rFonts w:hint="eastAsia"/>
              </w:rPr>
              <w:t>D4:D9</w:t>
            </w:r>
            <w:r>
              <w:rPr>
                <w:rFonts w:hint="eastAsia"/>
              </w:rPr>
              <w:t>）</w:t>
            </w:r>
          </w:p>
        </w:tc>
        <w:tc>
          <w:tcPr>
            <w:tcW w:w="5954" w:type="dxa"/>
          </w:tcPr>
          <w:p w:rsidR="00FD059B" w:rsidRDefault="00FD059B" w:rsidP="00FD059B">
            <w:r>
              <w:rPr>
                <w:rFonts w:hint="eastAsia"/>
              </w:rPr>
              <w:t>自治会名（</w:t>
            </w:r>
            <w:r>
              <w:rPr>
                <w:rFonts w:hint="eastAsia"/>
              </w:rPr>
              <w:t>D2:I2</w:t>
            </w:r>
            <w:r>
              <w:rPr>
                <w:rFonts w:hint="eastAsia"/>
              </w:rPr>
              <w:t>）</w:t>
            </w:r>
          </w:p>
        </w:tc>
      </w:tr>
      <w:tr w:rsidR="00FD059B" w:rsidTr="00122F8D">
        <w:tc>
          <w:tcPr>
            <w:tcW w:w="2977" w:type="dxa"/>
          </w:tcPr>
          <w:p w:rsidR="00FD059B" w:rsidRDefault="00FD059B" w:rsidP="00257743">
            <w:r>
              <w:t>P</w:t>
            </w:r>
            <w:r>
              <w:rPr>
                <w:rFonts w:hint="eastAsia"/>
              </w:rPr>
              <w:t xml:space="preserve">233 </w:t>
            </w:r>
            <w:r>
              <w:rPr>
                <w:rFonts w:hint="eastAsia"/>
              </w:rPr>
              <w:t>下から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行目</w:t>
            </w:r>
          </w:p>
        </w:tc>
        <w:tc>
          <w:tcPr>
            <w:tcW w:w="5528" w:type="dxa"/>
          </w:tcPr>
          <w:p w:rsidR="00FD059B" w:rsidRDefault="00FD059B">
            <w:r>
              <w:rPr>
                <w:rFonts w:hint="eastAsia"/>
              </w:rPr>
              <w:t>兄弟フォルダの「</w:t>
            </w:r>
            <w:r>
              <w:rPr>
                <w:rFonts w:hint="eastAsia"/>
              </w:rPr>
              <w:t>Chap11</w:t>
            </w:r>
            <w:r>
              <w:rPr>
                <w:rFonts w:hint="eastAsia"/>
              </w:rPr>
              <w:t>」</w:t>
            </w:r>
          </w:p>
        </w:tc>
        <w:tc>
          <w:tcPr>
            <w:tcW w:w="5954" w:type="dxa"/>
          </w:tcPr>
          <w:p w:rsidR="00FD059B" w:rsidRDefault="00FD059B" w:rsidP="00FD059B">
            <w:r>
              <w:rPr>
                <w:rFonts w:hint="eastAsia"/>
              </w:rPr>
              <w:t>兄弟フォルダ「</w:t>
            </w:r>
            <w:r>
              <w:rPr>
                <w:rFonts w:hint="eastAsia"/>
              </w:rPr>
              <w:t>Data</w:t>
            </w:r>
            <w:r>
              <w:rPr>
                <w:rFonts w:hint="eastAsia"/>
              </w:rPr>
              <w:t>」内の「</w:t>
            </w:r>
            <w:r>
              <w:rPr>
                <w:rFonts w:hint="eastAsia"/>
              </w:rPr>
              <w:t>Chap12</w:t>
            </w:r>
            <w:r>
              <w:rPr>
                <w:rFonts w:hint="eastAsia"/>
              </w:rPr>
              <w:t>」</w:t>
            </w:r>
          </w:p>
        </w:tc>
      </w:tr>
    </w:tbl>
    <w:p w:rsidR="008A3961" w:rsidRDefault="008A3961"/>
    <w:sectPr w:rsidR="008A3961" w:rsidSect="004C0EDD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61"/>
    <w:rsid w:val="00122F8D"/>
    <w:rsid w:val="00257743"/>
    <w:rsid w:val="002618E0"/>
    <w:rsid w:val="00306F10"/>
    <w:rsid w:val="00430AD6"/>
    <w:rsid w:val="004C0EDD"/>
    <w:rsid w:val="005D75DF"/>
    <w:rsid w:val="00691A44"/>
    <w:rsid w:val="00703372"/>
    <w:rsid w:val="008A3961"/>
    <w:rsid w:val="00A72DB1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0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0ED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0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C0E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産業能率大学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情報サービスセンター</dc:creator>
  <cp:lastModifiedBy>情報サービスセンター</cp:lastModifiedBy>
  <cp:revision>15</cp:revision>
  <cp:lastPrinted>2017-07-19T12:52:00Z</cp:lastPrinted>
  <dcterms:created xsi:type="dcterms:W3CDTF">2017-07-18T23:52:00Z</dcterms:created>
  <dcterms:modified xsi:type="dcterms:W3CDTF">2017-07-19T13:09:00Z</dcterms:modified>
</cp:coreProperties>
</file>